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3C" w:rsidRDefault="0007403C" w:rsidP="0007403C">
      <w:pPr>
        <w:pStyle w:val="NormalnyWeb"/>
        <w:shd w:val="clear" w:color="auto" w:fill="FFFFFF"/>
        <w:spacing w:before="384" w:beforeAutospacing="0" w:after="384" w:afterAutospacing="0"/>
        <w:rPr>
          <w:color w:val="1B1D1F"/>
        </w:rPr>
      </w:pPr>
    </w:p>
    <w:p w:rsidR="0068617F" w:rsidRDefault="0068617F" w:rsidP="0007403C">
      <w:pPr>
        <w:pStyle w:val="NormalnyWeb"/>
        <w:shd w:val="clear" w:color="auto" w:fill="FFFFFF"/>
        <w:spacing w:before="384" w:beforeAutospacing="0" w:after="384" w:afterAutospacing="0"/>
        <w:rPr>
          <w:color w:val="1B1D1F"/>
        </w:rPr>
      </w:pP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  <w:t>Świnoujście, 24/01/2018</w:t>
      </w:r>
    </w:p>
    <w:p w:rsidR="0068617F" w:rsidRDefault="0068617F" w:rsidP="0007403C">
      <w:pPr>
        <w:pStyle w:val="NormalnyWeb"/>
        <w:shd w:val="clear" w:color="auto" w:fill="FFFFFF"/>
        <w:spacing w:before="384" w:beforeAutospacing="0" w:after="384" w:afterAutospacing="0"/>
        <w:rPr>
          <w:color w:val="1B1D1F"/>
        </w:rPr>
      </w:pPr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  <w:t xml:space="preserve">Pan </w:t>
      </w:r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color w:val="1B1D1F"/>
        </w:rPr>
      </w:pPr>
      <w:r>
        <w:rPr>
          <w:color w:val="1B1D1F"/>
        </w:rPr>
        <w:t xml:space="preserve">Janusz </w:t>
      </w:r>
      <w:proofErr w:type="spellStart"/>
      <w:r>
        <w:rPr>
          <w:color w:val="1B1D1F"/>
        </w:rPr>
        <w:t>Żmurkiewicz</w:t>
      </w:r>
      <w:proofErr w:type="spellEnd"/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</w:r>
      <w:r>
        <w:rPr>
          <w:color w:val="1B1D1F"/>
        </w:rPr>
        <w:tab/>
        <w:t>Prezydent Miasta Świnoujści</w:t>
      </w:r>
      <w:r w:rsidR="00142244">
        <w:rPr>
          <w:color w:val="1B1D1F"/>
        </w:rPr>
        <w:t>e</w:t>
      </w:r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</w:p>
    <w:p w:rsidR="004E2043" w:rsidRDefault="004E2043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  <w:r>
        <w:rPr>
          <w:color w:val="1B1D1F"/>
        </w:rPr>
        <w:t>Jacek Jurkiewicz</w:t>
      </w:r>
    </w:p>
    <w:p w:rsidR="0068617F" w:rsidRDefault="0068617F" w:rsidP="0068617F">
      <w:pPr>
        <w:pStyle w:val="NormalnyWeb"/>
        <w:shd w:val="clear" w:color="auto" w:fill="FFFFFF"/>
        <w:spacing w:before="0" w:beforeAutospacing="0" w:after="0" w:afterAutospacing="0"/>
        <w:rPr>
          <w:color w:val="1B1D1F"/>
        </w:rPr>
      </w:pPr>
      <w:r>
        <w:rPr>
          <w:color w:val="1B1D1F"/>
        </w:rPr>
        <w:t>Radny Miasta Świnoujście</w:t>
      </w:r>
    </w:p>
    <w:p w:rsidR="0068617F" w:rsidRPr="00635BAE" w:rsidRDefault="0068617F" w:rsidP="0007403C">
      <w:pPr>
        <w:pStyle w:val="NormalnyWeb"/>
        <w:shd w:val="clear" w:color="auto" w:fill="FFFFFF"/>
        <w:spacing w:before="384" w:beforeAutospacing="0" w:after="384" w:afterAutospacing="0"/>
        <w:rPr>
          <w:i/>
          <w:color w:val="1B1D1F"/>
        </w:rPr>
      </w:pPr>
    </w:p>
    <w:p w:rsidR="0068617F" w:rsidRPr="00635BAE" w:rsidRDefault="00635BAE" w:rsidP="0007403C">
      <w:pPr>
        <w:pStyle w:val="NormalnyWeb"/>
        <w:shd w:val="clear" w:color="auto" w:fill="FFFFFF"/>
        <w:spacing w:before="384" w:beforeAutospacing="0" w:after="384" w:afterAutospacing="0"/>
        <w:rPr>
          <w:i/>
          <w:color w:val="1B1D1F"/>
        </w:rPr>
      </w:pPr>
      <w:r w:rsidRPr="00635BAE">
        <w:rPr>
          <w:i/>
          <w:color w:val="1B1D1F"/>
        </w:rPr>
        <w:tab/>
      </w:r>
      <w:r w:rsidRPr="00635BAE">
        <w:rPr>
          <w:i/>
          <w:color w:val="1B1D1F"/>
        </w:rPr>
        <w:tab/>
      </w:r>
      <w:r w:rsidRPr="00635BAE">
        <w:rPr>
          <w:i/>
          <w:color w:val="1B1D1F"/>
        </w:rPr>
        <w:tab/>
      </w:r>
      <w:r w:rsidRPr="00635BAE">
        <w:rPr>
          <w:i/>
          <w:color w:val="1B1D1F"/>
        </w:rPr>
        <w:tab/>
        <w:t>Szanowny Panie Prezydencie,</w:t>
      </w:r>
    </w:p>
    <w:p w:rsidR="00617AC5" w:rsidRPr="0068617F" w:rsidRDefault="0007403C" w:rsidP="00617AC5">
      <w:pPr>
        <w:pStyle w:val="NormalnyWeb"/>
        <w:shd w:val="clear" w:color="auto" w:fill="FFFFFF"/>
        <w:spacing w:before="384" w:beforeAutospacing="0" w:after="384" w:afterAutospacing="0"/>
        <w:ind w:firstLine="708"/>
        <w:rPr>
          <w:color w:val="1B1D1F"/>
        </w:rPr>
      </w:pPr>
      <w:r w:rsidRPr="0068617F">
        <w:rPr>
          <w:color w:val="1B1D1F"/>
        </w:rPr>
        <w:t xml:space="preserve">W trakcie okresu Świąteczno-Noworocznego miałem przyjemność wzięcia udziału w licznych spotkaniach organizacji pozarządowych. W trakcie większości z nich, np. </w:t>
      </w:r>
      <w:r w:rsidR="00834D82">
        <w:rPr>
          <w:color w:val="1B1D1F"/>
        </w:rPr>
        <w:t xml:space="preserve">ze </w:t>
      </w:r>
      <w:r w:rsidRPr="0068617F">
        <w:rPr>
          <w:color w:val="1B1D1F"/>
        </w:rPr>
        <w:t>Związk</w:t>
      </w:r>
      <w:r w:rsidR="00834D82">
        <w:rPr>
          <w:color w:val="1B1D1F"/>
        </w:rPr>
        <w:t>iem</w:t>
      </w:r>
      <w:r w:rsidRPr="0068617F">
        <w:rPr>
          <w:color w:val="1B1D1F"/>
        </w:rPr>
        <w:t xml:space="preserve"> Sybiraków</w:t>
      </w:r>
      <w:r w:rsidR="00617AC5" w:rsidRPr="0068617F">
        <w:rPr>
          <w:color w:val="1B1D1F"/>
        </w:rPr>
        <w:t>,</w:t>
      </w:r>
      <w:r w:rsidRPr="0068617F">
        <w:rPr>
          <w:color w:val="1B1D1F"/>
        </w:rPr>
        <w:t xml:space="preserve"> powracał temat repatriacji. </w:t>
      </w:r>
    </w:p>
    <w:p w:rsidR="00A8626C" w:rsidRPr="0068617F" w:rsidRDefault="0007403C" w:rsidP="00617AC5">
      <w:pPr>
        <w:pStyle w:val="NormalnyWeb"/>
        <w:shd w:val="clear" w:color="auto" w:fill="FFFFFF"/>
        <w:spacing w:before="384" w:beforeAutospacing="0" w:after="384" w:afterAutospacing="0"/>
        <w:ind w:firstLine="708"/>
        <w:rPr>
          <w:color w:val="1B1D1F"/>
        </w:rPr>
      </w:pPr>
      <w:r w:rsidRPr="0068617F">
        <w:rPr>
          <w:color w:val="1B1D1F"/>
        </w:rPr>
        <w:t>Członkowie stowarzyszenia pytali mnie</w:t>
      </w:r>
      <w:r w:rsidR="00617AC5" w:rsidRPr="0068617F">
        <w:rPr>
          <w:color w:val="1B1D1F"/>
        </w:rPr>
        <w:t>,</w:t>
      </w:r>
      <w:r w:rsidRPr="0068617F">
        <w:rPr>
          <w:color w:val="1B1D1F"/>
        </w:rPr>
        <w:t xml:space="preserve"> dlaczego nasze miasto nie może wykonać choćby symbolicznego ge</w:t>
      </w:r>
      <w:r w:rsidR="00617AC5" w:rsidRPr="0068617F">
        <w:rPr>
          <w:color w:val="1B1D1F"/>
        </w:rPr>
        <w:t>s</w:t>
      </w:r>
      <w:r w:rsidRPr="0068617F">
        <w:rPr>
          <w:color w:val="1B1D1F"/>
        </w:rPr>
        <w:t xml:space="preserve">tu i zaprosić do Świnoujścia polskiej rodziny przesiedlonej w czasie wojny przez władze sowieckie. Przypomnę, że takie </w:t>
      </w:r>
      <w:r w:rsidR="0068617F">
        <w:rPr>
          <w:color w:val="1B1D1F"/>
        </w:rPr>
        <w:t>z</w:t>
      </w:r>
      <w:r w:rsidRPr="0068617F">
        <w:rPr>
          <w:color w:val="1B1D1F"/>
        </w:rPr>
        <w:t xml:space="preserve">syłki dotknęły setek tysięcy Polaków. </w:t>
      </w:r>
      <w:r w:rsidR="00C03792">
        <w:rPr>
          <w:color w:val="1B1D1F"/>
        </w:rPr>
        <w:t>P</w:t>
      </w:r>
      <w:r w:rsidR="00A8626C" w:rsidRPr="0068617F">
        <w:rPr>
          <w:color w:val="1B1D1F"/>
        </w:rPr>
        <w:t>rzeprowadzony w 2009 roku s</w:t>
      </w:r>
      <w:r w:rsidRPr="0068617F">
        <w:rPr>
          <w:color w:val="1B1D1F"/>
        </w:rPr>
        <w:t>pis ludności wykazał oficjalnie</w:t>
      </w:r>
      <w:r w:rsidR="00C03792">
        <w:rPr>
          <w:color w:val="1B1D1F"/>
        </w:rPr>
        <w:t>, że w samym tylko Kazachstanie, mieszka</w:t>
      </w:r>
      <w:r w:rsidRPr="0068617F">
        <w:rPr>
          <w:color w:val="1B1D1F"/>
        </w:rPr>
        <w:t xml:space="preserve"> 34 tys. obywateli narodowości polskiej. </w:t>
      </w:r>
    </w:p>
    <w:p w:rsidR="00A8626C" w:rsidRPr="0068617F" w:rsidRDefault="00A8626C" w:rsidP="00617AC5">
      <w:pPr>
        <w:pStyle w:val="NormalnyWeb"/>
        <w:shd w:val="clear" w:color="auto" w:fill="FFFFFF"/>
        <w:spacing w:before="384" w:beforeAutospacing="0" w:after="384" w:afterAutospacing="0"/>
        <w:ind w:firstLine="708"/>
        <w:rPr>
          <w:color w:val="1B1D1F"/>
        </w:rPr>
      </w:pPr>
      <w:r w:rsidRPr="0068617F">
        <w:rPr>
          <w:color w:val="1B1D1F"/>
        </w:rPr>
        <w:t xml:space="preserve">Jestem przekonany, że </w:t>
      </w:r>
      <w:r w:rsidR="00617AC5" w:rsidRPr="0068617F">
        <w:rPr>
          <w:color w:val="1B1D1F"/>
        </w:rPr>
        <w:t xml:space="preserve">powinniśmy wziąć </w:t>
      </w:r>
      <w:r w:rsidRPr="0068617F">
        <w:rPr>
          <w:color w:val="1B1D1F"/>
        </w:rPr>
        <w:t>przykład z innych gmin, a jednocześnie da</w:t>
      </w:r>
      <w:r w:rsidR="00617AC5" w:rsidRPr="0068617F">
        <w:rPr>
          <w:color w:val="1B1D1F"/>
        </w:rPr>
        <w:t>ć</w:t>
      </w:r>
      <w:r w:rsidRPr="0068617F">
        <w:rPr>
          <w:color w:val="1B1D1F"/>
        </w:rPr>
        <w:t xml:space="preserve"> go kolejnym </w:t>
      </w:r>
      <w:r w:rsidR="00617AC5" w:rsidRPr="0068617F">
        <w:rPr>
          <w:color w:val="1B1D1F"/>
        </w:rPr>
        <w:t>i</w:t>
      </w:r>
      <w:r w:rsidRPr="0068617F">
        <w:rPr>
          <w:color w:val="1B1D1F"/>
        </w:rPr>
        <w:t xml:space="preserve"> rozważyć możliwość sprowadzenia polskiej rodziny do Świnoujścia</w:t>
      </w:r>
      <w:r w:rsidR="0068617F">
        <w:rPr>
          <w:color w:val="1B1D1F"/>
        </w:rPr>
        <w:t xml:space="preserve"> w ramach procedury repatriacyjnej</w:t>
      </w:r>
      <w:r w:rsidRPr="0068617F">
        <w:rPr>
          <w:color w:val="1B1D1F"/>
        </w:rPr>
        <w:t>. W zasobie komunalnym z pewnością znajdziemy odpowiednie mieszkanie.</w:t>
      </w:r>
    </w:p>
    <w:p w:rsidR="00A8626C" w:rsidRPr="0068617F" w:rsidRDefault="00A8626C" w:rsidP="00617AC5">
      <w:pPr>
        <w:pStyle w:val="NormalnyWeb"/>
        <w:shd w:val="clear" w:color="auto" w:fill="FFFFFF"/>
        <w:ind w:firstLine="708"/>
        <w:rPr>
          <w:color w:val="000000"/>
        </w:rPr>
      </w:pPr>
      <w:r w:rsidRPr="0068617F">
        <w:rPr>
          <w:color w:val="000000"/>
        </w:rPr>
        <w:t xml:space="preserve">Pomocy w tej materii udziela również </w:t>
      </w:r>
      <w:r w:rsidR="00617AC5" w:rsidRPr="0068617F">
        <w:rPr>
          <w:color w:val="000000"/>
        </w:rPr>
        <w:t>budżet państwa</w:t>
      </w:r>
      <w:r w:rsidRPr="0068617F">
        <w:rPr>
          <w:color w:val="000000"/>
        </w:rPr>
        <w:t xml:space="preserve"> na wniosek repatrianta, który przybył do Rzeczypospolitej Polskiej z terytorium obecnych Republiki Armenii, Republiki Azerbejdżanu, Gruzji, Republiki Kazachstanu, Republiki Kirgiskiej, Republiki Tadżykistanu, Turkmenistanu, Republiki Uzbekistanu albo azjatyckiej części Federacji Rosyjskiej</w:t>
      </w:r>
      <w:r w:rsidR="00C03792">
        <w:rPr>
          <w:color w:val="000000"/>
        </w:rPr>
        <w:t xml:space="preserve">. W </w:t>
      </w:r>
      <w:r w:rsidRPr="0068617F">
        <w:rPr>
          <w:color w:val="000000"/>
        </w:rPr>
        <w:t xml:space="preserve">drodze decyzji, pomocy finansowej ze środków budżetu państwa </w:t>
      </w:r>
      <w:r w:rsidR="00C03792">
        <w:rPr>
          <w:color w:val="000000"/>
        </w:rPr>
        <w:t xml:space="preserve">udziela się </w:t>
      </w:r>
      <w:r w:rsidRPr="0068617F">
        <w:rPr>
          <w:color w:val="000000"/>
        </w:rPr>
        <w:t>na częściowe pokrycie poniesionych i udokumentowanych przez repatrianta kosztów związanych z  remontem, adaptacją lub wyposażeniem lokalu mieszkalnego w miejscu osiedlenia się w Rzeczypospolitej Polskiej. A to tylko jedna z fo</w:t>
      </w:r>
      <w:r w:rsidR="00C03792">
        <w:rPr>
          <w:color w:val="000000"/>
        </w:rPr>
        <w:t>r</w:t>
      </w:r>
      <w:r w:rsidRPr="0068617F">
        <w:rPr>
          <w:color w:val="000000"/>
        </w:rPr>
        <w:t>m pomocy.</w:t>
      </w:r>
    </w:p>
    <w:p w:rsidR="0007403C" w:rsidRPr="0068617F" w:rsidRDefault="00617AC5" w:rsidP="006861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17F">
        <w:rPr>
          <w:rFonts w:ascii="Times New Roman" w:hAnsi="Times New Roman" w:cs="Times New Roman"/>
          <w:sz w:val="24"/>
          <w:szCs w:val="24"/>
        </w:rPr>
        <w:t>N</w:t>
      </w:r>
      <w:r w:rsidR="0007403C" w:rsidRPr="0068617F">
        <w:rPr>
          <w:rFonts w:ascii="Times New Roman" w:hAnsi="Times New Roman" w:cs="Times New Roman"/>
          <w:sz w:val="24"/>
          <w:szCs w:val="24"/>
        </w:rPr>
        <w:t xml:space="preserve">iewątpliwie </w:t>
      </w:r>
      <w:r w:rsidR="00A8626C" w:rsidRPr="0068617F">
        <w:rPr>
          <w:rFonts w:ascii="Times New Roman" w:hAnsi="Times New Roman" w:cs="Times New Roman"/>
          <w:sz w:val="24"/>
          <w:szCs w:val="24"/>
        </w:rPr>
        <w:t xml:space="preserve">w </w:t>
      </w:r>
      <w:r w:rsidRPr="0068617F">
        <w:rPr>
          <w:rFonts w:ascii="Times New Roman" w:hAnsi="Times New Roman" w:cs="Times New Roman"/>
          <w:sz w:val="24"/>
          <w:szCs w:val="24"/>
        </w:rPr>
        <w:t>p</w:t>
      </w:r>
      <w:r w:rsidR="00A8626C" w:rsidRPr="0068617F">
        <w:rPr>
          <w:rFonts w:ascii="Times New Roman" w:hAnsi="Times New Roman" w:cs="Times New Roman"/>
          <w:sz w:val="24"/>
          <w:szCs w:val="24"/>
        </w:rPr>
        <w:t xml:space="preserve">odjęciu tej decyzji </w:t>
      </w:r>
      <w:r w:rsidR="0007403C" w:rsidRPr="0068617F">
        <w:rPr>
          <w:rFonts w:ascii="Times New Roman" w:hAnsi="Times New Roman" w:cs="Times New Roman"/>
          <w:sz w:val="24"/>
          <w:szCs w:val="24"/>
        </w:rPr>
        <w:t>ważną rolę odgrywa</w:t>
      </w:r>
      <w:r w:rsidR="00A8626C" w:rsidRPr="0068617F">
        <w:rPr>
          <w:rFonts w:ascii="Times New Roman" w:hAnsi="Times New Roman" w:cs="Times New Roman"/>
          <w:sz w:val="24"/>
          <w:szCs w:val="24"/>
        </w:rPr>
        <w:t>ć powinny</w:t>
      </w:r>
      <w:r w:rsidR="0007403C" w:rsidRPr="0068617F">
        <w:rPr>
          <w:rFonts w:ascii="Times New Roman" w:hAnsi="Times New Roman" w:cs="Times New Roman"/>
          <w:sz w:val="24"/>
          <w:szCs w:val="24"/>
        </w:rPr>
        <w:t xml:space="preserve"> kwestie moralne i poczucie więzi z osobami </w:t>
      </w:r>
      <w:r w:rsidR="00A8626C" w:rsidRPr="0068617F">
        <w:rPr>
          <w:rFonts w:ascii="Times New Roman" w:hAnsi="Times New Roman" w:cs="Times New Roman"/>
          <w:sz w:val="24"/>
          <w:szCs w:val="24"/>
        </w:rPr>
        <w:t>zesłanymi wbrew swojej woli poza granice kraju.</w:t>
      </w:r>
      <w:r w:rsidR="0068617F" w:rsidRPr="0068617F">
        <w:rPr>
          <w:rFonts w:ascii="Times New Roman" w:hAnsi="Times New Roman" w:cs="Times New Roman"/>
          <w:sz w:val="24"/>
          <w:szCs w:val="24"/>
        </w:rPr>
        <w:t xml:space="preserve"> </w:t>
      </w:r>
      <w:r w:rsidR="00A8626C" w:rsidRPr="0068617F">
        <w:rPr>
          <w:rFonts w:ascii="Times New Roman" w:hAnsi="Times New Roman" w:cs="Times New Roman"/>
          <w:sz w:val="24"/>
          <w:szCs w:val="24"/>
        </w:rPr>
        <w:t xml:space="preserve">Pamiętajmy też, że Polacy </w:t>
      </w:r>
      <w:r w:rsidR="0068617F" w:rsidRPr="0068617F">
        <w:rPr>
          <w:rFonts w:ascii="Times New Roman" w:hAnsi="Times New Roman" w:cs="Times New Roman"/>
          <w:sz w:val="24"/>
          <w:szCs w:val="24"/>
        </w:rPr>
        <w:t>wysiedleni</w:t>
      </w:r>
      <w:r w:rsidR="00A8626C" w:rsidRPr="0068617F">
        <w:rPr>
          <w:rFonts w:ascii="Times New Roman" w:hAnsi="Times New Roman" w:cs="Times New Roman"/>
          <w:sz w:val="24"/>
          <w:szCs w:val="24"/>
        </w:rPr>
        <w:t xml:space="preserve"> w </w:t>
      </w:r>
      <w:r w:rsidR="00AD78CE" w:rsidRPr="0068617F">
        <w:rPr>
          <w:rFonts w:ascii="Times New Roman" w:hAnsi="Times New Roman" w:cs="Times New Roman"/>
          <w:sz w:val="24"/>
          <w:szCs w:val="24"/>
        </w:rPr>
        <w:t>trakcie wojny</w:t>
      </w:r>
      <w:r w:rsidR="00A8626C" w:rsidRPr="0068617F">
        <w:rPr>
          <w:rFonts w:ascii="Times New Roman" w:hAnsi="Times New Roman" w:cs="Times New Roman"/>
          <w:sz w:val="24"/>
          <w:szCs w:val="24"/>
        </w:rPr>
        <w:t xml:space="preserve"> </w:t>
      </w:r>
      <w:r w:rsidR="00AD78CE" w:rsidRPr="0068617F">
        <w:rPr>
          <w:rFonts w:ascii="Times New Roman" w:hAnsi="Times New Roman" w:cs="Times New Roman"/>
          <w:sz w:val="24"/>
          <w:szCs w:val="24"/>
        </w:rPr>
        <w:t>mają ogromne poczucie</w:t>
      </w:r>
      <w:r w:rsidR="0007403C" w:rsidRPr="0068617F">
        <w:rPr>
          <w:rFonts w:ascii="Times New Roman" w:hAnsi="Times New Roman" w:cs="Times New Roman"/>
          <w:sz w:val="24"/>
          <w:szCs w:val="24"/>
        </w:rPr>
        <w:t xml:space="preserve"> przynależności do narodu </w:t>
      </w:r>
      <w:r w:rsidR="0007403C" w:rsidRPr="0068617F">
        <w:rPr>
          <w:rFonts w:ascii="Times New Roman" w:hAnsi="Times New Roman" w:cs="Times New Roman"/>
          <w:sz w:val="24"/>
          <w:szCs w:val="24"/>
        </w:rPr>
        <w:lastRenderedPageBreak/>
        <w:t xml:space="preserve">polskiego </w:t>
      </w:r>
      <w:r w:rsidR="0068617F" w:rsidRPr="0068617F">
        <w:rPr>
          <w:rFonts w:ascii="Times New Roman" w:hAnsi="Times New Roman" w:cs="Times New Roman"/>
          <w:sz w:val="24"/>
          <w:szCs w:val="24"/>
        </w:rPr>
        <w:t xml:space="preserve">i w znakomitej większości </w:t>
      </w:r>
      <w:r w:rsidR="0007403C" w:rsidRPr="0068617F">
        <w:rPr>
          <w:rFonts w:ascii="Times New Roman" w:hAnsi="Times New Roman" w:cs="Times New Roman"/>
          <w:sz w:val="24"/>
          <w:szCs w:val="24"/>
        </w:rPr>
        <w:t xml:space="preserve">pochodzą z domów, gdzie kultywowane były </w:t>
      </w:r>
      <w:r w:rsidR="00AD78CE" w:rsidRPr="0068617F">
        <w:rPr>
          <w:rFonts w:ascii="Times New Roman" w:hAnsi="Times New Roman" w:cs="Times New Roman"/>
          <w:sz w:val="24"/>
          <w:szCs w:val="24"/>
        </w:rPr>
        <w:t xml:space="preserve">i są </w:t>
      </w:r>
      <w:r w:rsidR="0007403C" w:rsidRPr="0068617F">
        <w:rPr>
          <w:rFonts w:ascii="Times New Roman" w:hAnsi="Times New Roman" w:cs="Times New Roman"/>
          <w:sz w:val="24"/>
          <w:szCs w:val="24"/>
        </w:rPr>
        <w:t xml:space="preserve">polskie tradycje </w:t>
      </w:r>
      <w:r w:rsidR="00AD78CE" w:rsidRPr="0068617F">
        <w:rPr>
          <w:rFonts w:ascii="Times New Roman" w:hAnsi="Times New Roman" w:cs="Times New Roman"/>
          <w:sz w:val="24"/>
          <w:szCs w:val="24"/>
        </w:rPr>
        <w:t xml:space="preserve">i wartości. </w:t>
      </w:r>
    </w:p>
    <w:p w:rsidR="00AD78CE" w:rsidRDefault="00AD78CE" w:rsidP="006861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17F">
        <w:rPr>
          <w:rFonts w:ascii="Times New Roman" w:hAnsi="Times New Roman" w:cs="Times New Roman"/>
          <w:sz w:val="24"/>
          <w:szCs w:val="24"/>
        </w:rPr>
        <w:t xml:space="preserve">W związku z poruszeniem tego niezwykle ważnego zagadnienia uprzejmie proszę Pana Prezydenta o przeanalizowanie możliwości wszczęcia procedury sprowadzenia do Świnoujścia polskiej rodziny w ramach </w:t>
      </w:r>
      <w:r w:rsidR="0068617F" w:rsidRPr="0068617F">
        <w:rPr>
          <w:rFonts w:ascii="Times New Roman" w:hAnsi="Times New Roman" w:cs="Times New Roman"/>
          <w:sz w:val="24"/>
          <w:szCs w:val="24"/>
        </w:rPr>
        <w:t xml:space="preserve">procesu </w:t>
      </w:r>
      <w:r w:rsidRPr="0068617F">
        <w:rPr>
          <w:rFonts w:ascii="Times New Roman" w:hAnsi="Times New Roman" w:cs="Times New Roman"/>
          <w:sz w:val="24"/>
          <w:szCs w:val="24"/>
        </w:rPr>
        <w:t>repatriac</w:t>
      </w:r>
      <w:r w:rsidR="0068617F" w:rsidRPr="0068617F">
        <w:rPr>
          <w:rFonts w:ascii="Times New Roman" w:hAnsi="Times New Roman" w:cs="Times New Roman"/>
          <w:sz w:val="24"/>
          <w:szCs w:val="24"/>
        </w:rPr>
        <w:t>ji</w:t>
      </w:r>
      <w:r w:rsidRPr="00686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BAE" w:rsidRDefault="00635BAE" w:rsidP="006861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5BAE" w:rsidRDefault="00635BAE" w:rsidP="006861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7312" w:rsidRDefault="00635BAE" w:rsidP="00F8731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BAE">
        <w:rPr>
          <w:rFonts w:ascii="Times New Roman" w:hAnsi="Times New Roman" w:cs="Times New Roman"/>
          <w:i/>
          <w:sz w:val="24"/>
          <w:szCs w:val="24"/>
        </w:rPr>
        <w:t>Z wyrazami szacunku</w:t>
      </w:r>
    </w:p>
    <w:p w:rsidR="00635BAE" w:rsidRPr="00635BAE" w:rsidRDefault="00635BAE" w:rsidP="00F8731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35BAE">
        <w:rPr>
          <w:rFonts w:ascii="Times New Roman" w:hAnsi="Times New Roman" w:cs="Times New Roman"/>
          <w:i/>
          <w:sz w:val="24"/>
          <w:szCs w:val="24"/>
        </w:rPr>
        <w:t>Jacek Jurkiewicz</w:t>
      </w:r>
    </w:p>
    <w:sectPr w:rsidR="00635BAE" w:rsidRPr="0063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3C"/>
    <w:rsid w:val="0004333A"/>
    <w:rsid w:val="0007403C"/>
    <w:rsid w:val="00142244"/>
    <w:rsid w:val="002A2250"/>
    <w:rsid w:val="004E2043"/>
    <w:rsid w:val="00617AC5"/>
    <w:rsid w:val="00635BAE"/>
    <w:rsid w:val="0068617F"/>
    <w:rsid w:val="00834D82"/>
    <w:rsid w:val="00A8626C"/>
    <w:rsid w:val="00AD78CE"/>
    <w:rsid w:val="00BC2C20"/>
    <w:rsid w:val="00C03792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65CA"/>
  <w15:chartTrackingRefBased/>
  <w15:docId w15:val="{0BE29514-C598-4BBF-AA11-A3ABFC22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Boberska</dc:creator>
  <cp:keywords/>
  <dc:description/>
  <cp:lastModifiedBy>Iwona Boberska</cp:lastModifiedBy>
  <cp:revision>7</cp:revision>
  <dcterms:created xsi:type="dcterms:W3CDTF">2018-01-24T09:01:00Z</dcterms:created>
  <dcterms:modified xsi:type="dcterms:W3CDTF">2018-01-24T11:18:00Z</dcterms:modified>
</cp:coreProperties>
</file>