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Style w:val="Pogrubienie"/>
          <w:rFonts w:ascii="Lato" w:hAnsi="Lato"/>
          <w:color w:val="444444"/>
          <w:sz w:val="23"/>
          <w:szCs w:val="23"/>
        </w:rPr>
        <w:t>„Wolność kocham i rozumiem”</w:t>
      </w:r>
      <w:r>
        <w:rPr>
          <w:rFonts w:ascii="Lato" w:hAnsi="Lato"/>
          <w:color w:val="444444"/>
          <w:sz w:val="23"/>
          <w:szCs w:val="23"/>
        </w:rPr>
        <w:t> – koncert legend polskiego rocka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proofErr w:type="spellStart"/>
      <w:r>
        <w:rPr>
          <w:rFonts w:ascii="Lato" w:hAnsi="Lato"/>
          <w:color w:val="444444"/>
          <w:sz w:val="23"/>
          <w:szCs w:val="23"/>
        </w:rPr>
        <w:t>Łasztownia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(pod </w:t>
      </w:r>
      <w:proofErr w:type="spellStart"/>
      <w:r>
        <w:rPr>
          <w:rFonts w:ascii="Lato" w:hAnsi="Lato"/>
          <w:color w:val="444444"/>
          <w:sz w:val="23"/>
          <w:szCs w:val="23"/>
        </w:rPr>
        <w:t>Dźwigozaurami</w:t>
      </w:r>
      <w:proofErr w:type="spellEnd"/>
      <w:r>
        <w:rPr>
          <w:rFonts w:ascii="Lato" w:hAnsi="Lato"/>
          <w:color w:val="444444"/>
          <w:sz w:val="23"/>
          <w:szCs w:val="23"/>
        </w:rPr>
        <w:t>) – wstęp wolny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Wystąpią: </w:t>
      </w:r>
      <w:proofErr w:type="spellStart"/>
      <w:r>
        <w:rPr>
          <w:rStyle w:val="Pogrubienie"/>
          <w:rFonts w:ascii="Lato" w:hAnsi="Lato"/>
          <w:color w:val="444444"/>
          <w:sz w:val="23"/>
          <w:szCs w:val="23"/>
        </w:rPr>
        <w:t>Kobranocka</w:t>
      </w:r>
      <w:proofErr w:type="spellEnd"/>
      <w:r>
        <w:rPr>
          <w:rFonts w:ascii="Lato" w:hAnsi="Lato"/>
          <w:color w:val="444444"/>
          <w:sz w:val="23"/>
          <w:szCs w:val="23"/>
        </w:rPr>
        <w:t>, </w:t>
      </w:r>
      <w:r>
        <w:rPr>
          <w:rStyle w:val="Pogrubienie"/>
          <w:rFonts w:ascii="Lato" w:hAnsi="Lato"/>
          <w:color w:val="444444"/>
          <w:sz w:val="23"/>
          <w:szCs w:val="23"/>
        </w:rPr>
        <w:t>Chłopcy z Placu Broni</w:t>
      </w:r>
      <w:r>
        <w:rPr>
          <w:rFonts w:ascii="Lato" w:hAnsi="Lato"/>
          <w:color w:val="444444"/>
          <w:sz w:val="23"/>
          <w:szCs w:val="23"/>
        </w:rPr>
        <w:t>, </w:t>
      </w:r>
      <w:r>
        <w:rPr>
          <w:rStyle w:val="Pogrubienie"/>
          <w:rFonts w:ascii="Lato" w:hAnsi="Lato"/>
          <w:color w:val="444444"/>
          <w:sz w:val="23"/>
          <w:szCs w:val="23"/>
        </w:rPr>
        <w:t>Tomek Lipiński</w:t>
      </w:r>
      <w:r>
        <w:rPr>
          <w:rFonts w:ascii="Lato" w:hAnsi="Lato"/>
          <w:color w:val="444444"/>
          <w:sz w:val="23"/>
          <w:szCs w:val="23"/>
        </w:rPr>
        <w:t>, </w:t>
      </w:r>
      <w:r>
        <w:rPr>
          <w:rStyle w:val="Pogrubienie"/>
          <w:rFonts w:ascii="Lato" w:hAnsi="Lato"/>
          <w:color w:val="444444"/>
          <w:sz w:val="23"/>
          <w:szCs w:val="23"/>
        </w:rPr>
        <w:t>Sztywny Pal Azji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Plan koncertu: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 xml:space="preserve">17:00 – </w:t>
      </w:r>
      <w:proofErr w:type="spellStart"/>
      <w:r>
        <w:rPr>
          <w:rFonts w:ascii="Lato" w:hAnsi="Lato"/>
          <w:color w:val="444444"/>
          <w:sz w:val="23"/>
          <w:szCs w:val="23"/>
        </w:rPr>
        <w:t>Kobranocka</w:t>
      </w:r>
      <w:proofErr w:type="spellEnd"/>
      <w:r>
        <w:rPr>
          <w:rFonts w:ascii="Lato" w:hAnsi="Lato"/>
          <w:color w:val="444444"/>
          <w:sz w:val="23"/>
          <w:szCs w:val="23"/>
        </w:rPr>
        <w:br/>
        <w:t>17:50 – Chłopcy z Placu Broni</w:t>
      </w:r>
      <w:r>
        <w:rPr>
          <w:rFonts w:ascii="Lato" w:hAnsi="Lato"/>
          <w:color w:val="444444"/>
          <w:sz w:val="23"/>
          <w:szCs w:val="23"/>
        </w:rPr>
        <w:br/>
        <w:t>18:40 – Tomek Lipiński</w:t>
      </w:r>
      <w:r>
        <w:rPr>
          <w:rFonts w:ascii="Lato" w:hAnsi="Lato"/>
          <w:color w:val="444444"/>
          <w:sz w:val="23"/>
          <w:szCs w:val="23"/>
        </w:rPr>
        <w:br/>
        <w:t>19:30 – Sztywny Pal Azji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Kilka słów o wykonawcach: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hyperlink r:id="rId4" w:tgtFrame="_blank" w:history="1">
        <w:proofErr w:type="spellStart"/>
        <w:r>
          <w:rPr>
            <w:rStyle w:val="Pogrubienie"/>
            <w:rFonts w:ascii="Lato" w:hAnsi="Lato"/>
            <w:color w:val="EC008C"/>
            <w:sz w:val="23"/>
            <w:szCs w:val="23"/>
            <w:u w:val="single"/>
          </w:rPr>
          <w:t>Kobranocka</w:t>
        </w:r>
        <w:proofErr w:type="spellEnd"/>
      </w:hyperlink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 xml:space="preserve">Początki grupy sięgają roku 1984, kiedy spotkali się Kobra (Andrzej Kraiński) i Andrzej Marek </w:t>
      </w:r>
      <w:proofErr w:type="spellStart"/>
      <w:r>
        <w:rPr>
          <w:rFonts w:ascii="Lato" w:hAnsi="Lato"/>
          <w:color w:val="444444"/>
          <w:sz w:val="23"/>
          <w:szCs w:val="23"/>
        </w:rPr>
        <w:t>Michorzewski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. Pierwszy koncert zespołu odbył się rok później w Riwierze, w czasie festiwalu “Poza Kontrolą”. Następnie </w:t>
      </w:r>
      <w:proofErr w:type="spellStart"/>
      <w:r>
        <w:rPr>
          <w:rFonts w:ascii="Lato" w:hAnsi="Lato"/>
          <w:color w:val="444444"/>
          <w:sz w:val="23"/>
          <w:szCs w:val="23"/>
        </w:rPr>
        <w:t>Kobranocka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towarzyszyła </w:t>
      </w:r>
      <w:proofErr w:type="spellStart"/>
      <w:r>
        <w:rPr>
          <w:rFonts w:ascii="Lato" w:hAnsi="Lato"/>
          <w:color w:val="444444"/>
          <w:sz w:val="23"/>
          <w:szCs w:val="23"/>
        </w:rPr>
        <w:t>Die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444444"/>
          <w:sz w:val="23"/>
          <w:szCs w:val="23"/>
        </w:rPr>
        <w:t>Toten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</w:t>
      </w:r>
      <w:proofErr w:type="spellStart"/>
      <w:r>
        <w:rPr>
          <w:rFonts w:ascii="Lato" w:hAnsi="Lato"/>
          <w:color w:val="444444"/>
          <w:sz w:val="23"/>
          <w:szCs w:val="23"/>
        </w:rPr>
        <w:t>Hosen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w czasie trasy po Polsce.</w:t>
      </w:r>
      <w:r>
        <w:rPr>
          <w:rFonts w:ascii="Lato" w:hAnsi="Lato"/>
          <w:color w:val="444444"/>
          <w:sz w:val="23"/>
          <w:szCs w:val="23"/>
        </w:rPr>
        <w:br/>
        <w:t xml:space="preserve">W 1986 zespół zarejestrował 10 nagrań, z których dwa zdobyły dużą popularność na falach Rozgłośni Harcerskiej. W tym samym roku grupa wystąpiła po raz pierwszy w Jarocinie. W roku 1987 ukazała się pierwsza płyta </w:t>
      </w:r>
      <w:proofErr w:type="spellStart"/>
      <w:r>
        <w:rPr>
          <w:rFonts w:ascii="Lato" w:hAnsi="Lato"/>
          <w:color w:val="444444"/>
          <w:sz w:val="23"/>
          <w:szCs w:val="23"/>
        </w:rPr>
        <w:t>Kobranocki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“Sztuka Jest Skarpetką Kulawego”, a dwa lata później kolejna “Kwiaty Na Żywopłocie”, zawierająca słynny </w:t>
      </w:r>
      <w:proofErr w:type="spellStart"/>
      <w:r>
        <w:rPr>
          <w:rFonts w:ascii="Lato" w:hAnsi="Lato"/>
          <w:color w:val="444444"/>
          <w:sz w:val="23"/>
          <w:szCs w:val="23"/>
        </w:rPr>
        <w:t>cover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Stonesów – “Współczucie dla diabła” oraz “Kocham Cię jak Irlandię”. W roku 1990 zespół wydał płytę “Ku Nieboskłonom”, w 1994 – “Niech popłyną łzy”, w 1999 – “Gold” i w 2005 – “Sterowany jest ten świat”. Pojawiły także składanki – “Gold”, “Koncert” i “The Best Of…”, w 2010 wyszła ostatnia najnowsza płyta “</w:t>
      </w:r>
      <w:proofErr w:type="spellStart"/>
      <w:r>
        <w:rPr>
          <w:rFonts w:ascii="Lato" w:hAnsi="Lato"/>
          <w:color w:val="444444"/>
          <w:sz w:val="23"/>
          <w:szCs w:val="23"/>
        </w:rPr>
        <w:t>Spox</w:t>
      </w:r>
      <w:proofErr w:type="spellEnd"/>
      <w:r>
        <w:rPr>
          <w:rFonts w:ascii="Lato" w:hAnsi="Lato"/>
          <w:color w:val="444444"/>
          <w:sz w:val="23"/>
          <w:szCs w:val="23"/>
        </w:rPr>
        <w:t>”.</w:t>
      </w:r>
      <w:r>
        <w:rPr>
          <w:rFonts w:ascii="Lato" w:hAnsi="Lato"/>
          <w:color w:val="444444"/>
          <w:sz w:val="23"/>
          <w:szCs w:val="23"/>
        </w:rPr>
        <w:br/>
        <w:t xml:space="preserve">Zespół w swoim ponad 25 letnim czynnym istnieniu </w:t>
      </w:r>
      <w:proofErr w:type="spellStart"/>
      <w:r>
        <w:rPr>
          <w:rFonts w:ascii="Lato" w:hAnsi="Lato"/>
          <w:color w:val="444444"/>
          <w:sz w:val="23"/>
          <w:szCs w:val="23"/>
        </w:rPr>
        <w:t>supportował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takie gwiazdy jak </w:t>
      </w:r>
      <w:proofErr w:type="spellStart"/>
      <w:r>
        <w:rPr>
          <w:rFonts w:ascii="Lato" w:hAnsi="Lato"/>
          <w:color w:val="444444"/>
          <w:sz w:val="23"/>
          <w:szCs w:val="23"/>
        </w:rPr>
        <w:t>Guns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N’ </w:t>
      </w:r>
      <w:proofErr w:type="spellStart"/>
      <w:r>
        <w:rPr>
          <w:rFonts w:ascii="Lato" w:hAnsi="Lato"/>
          <w:color w:val="444444"/>
          <w:sz w:val="23"/>
          <w:szCs w:val="23"/>
        </w:rPr>
        <w:t>Roses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czy </w:t>
      </w:r>
      <w:proofErr w:type="spellStart"/>
      <w:r>
        <w:rPr>
          <w:rFonts w:ascii="Lato" w:hAnsi="Lato"/>
          <w:color w:val="444444"/>
          <w:sz w:val="23"/>
          <w:szCs w:val="23"/>
        </w:rPr>
        <w:t>Scorpions</w:t>
      </w:r>
      <w:proofErr w:type="spellEnd"/>
      <w:r>
        <w:rPr>
          <w:rFonts w:ascii="Lato" w:hAnsi="Lato"/>
          <w:color w:val="444444"/>
          <w:sz w:val="23"/>
          <w:szCs w:val="23"/>
        </w:rPr>
        <w:t>. Ponadto wielokrotnie koncertował poza granicami naszego kraju między innymi w: Stanach Zjednoczonych, Wielkiej Brytanii, Rosji, Irlandii, Niemczech.</w:t>
      </w:r>
      <w:r>
        <w:rPr>
          <w:rFonts w:ascii="Lato" w:hAnsi="Lato"/>
          <w:color w:val="444444"/>
          <w:sz w:val="23"/>
          <w:szCs w:val="23"/>
        </w:rPr>
        <w:br/>
        <w:t>W Polsce zespół zapraszany wielokrotnie na największe imprezy medialne jak choćby Woodstock, Sopot, Opole, Jarocin.</w:t>
      </w:r>
      <w:r>
        <w:rPr>
          <w:rFonts w:ascii="Lato" w:hAnsi="Lato"/>
          <w:color w:val="444444"/>
          <w:sz w:val="23"/>
          <w:szCs w:val="23"/>
        </w:rPr>
        <w:br/>
        <w:t xml:space="preserve">Podczas nagrywania płyt bardzo często zapraszane do współpracy były liczne Polskie Gwiazdy takie jak: </w:t>
      </w:r>
      <w:proofErr w:type="spellStart"/>
      <w:r>
        <w:rPr>
          <w:rFonts w:ascii="Lato" w:hAnsi="Lato"/>
          <w:color w:val="444444"/>
          <w:sz w:val="23"/>
          <w:szCs w:val="23"/>
        </w:rPr>
        <w:t>Kayah</w:t>
      </w:r>
      <w:proofErr w:type="spellEnd"/>
      <w:r>
        <w:rPr>
          <w:rFonts w:ascii="Lato" w:hAnsi="Lato"/>
          <w:color w:val="444444"/>
          <w:sz w:val="23"/>
          <w:szCs w:val="23"/>
        </w:rPr>
        <w:t>, Edyta Bartosiewicz, Kasia Nosowska, Martyna Jakubowicz czy Ewelina Flinta.</w:t>
      </w:r>
      <w:r>
        <w:rPr>
          <w:rFonts w:ascii="Lato" w:hAnsi="Lato"/>
          <w:color w:val="444444"/>
          <w:sz w:val="23"/>
          <w:szCs w:val="23"/>
        </w:rPr>
        <w:br/>
        <w:t xml:space="preserve">Największymi Hitami zespołu są: Kocham Cię Jak Irlandię, I nikomu nie wolno się z tego śmiać, </w:t>
      </w:r>
      <w:proofErr w:type="spellStart"/>
      <w:r>
        <w:rPr>
          <w:rFonts w:ascii="Lato" w:hAnsi="Lato"/>
          <w:color w:val="444444"/>
          <w:sz w:val="23"/>
          <w:szCs w:val="23"/>
        </w:rPr>
        <w:t>Hipisówka</w:t>
      </w:r>
      <w:proofErr w:type="spellEnd"/>
      <w:r>
        <w:rPr>
          <w:rFonts w:ascii="Lato" w:hAnsi="Lato"/>
          <w:color w:val="444444"/>
          <w:sz w:val="23"/>
          <w:szCs w:val="23"/>
        </w:rPr>
        <w:t>, List z pola Boju.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hyperlink r:id="rId5" w:tgtFrame="_blank" w:history="1">
        <w:r>
          <w:rPr>
            <w:rStyle w:val="Pogrubienie"/>
            <w:rFonts w:ascii="Lato" w:hAnsi="Lato"/>
            <w:color w:val="EC008C"/>
            <w:sz w:val="23"/>
            <w:szCs w:val="23"/>
            <w:u w:val="single"/>
          </w:rPr>
          <w:t>Chłopcy z Placu Broni</w:t>
        </w:r>
      </w:hyperlink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 xml:space="preserve">Polski zespół rockowy założony w marcu 1987 w Krakowie przez Bogdana Łyszkiewicza, Wojciecha </w:t>
      </w:r>
      <w:proofErr w:type="spellStart"/>
      <w:r>
        <w:rPr>
          <w:rFonts w:ascii="Lato" w:hAnsi="Lato"/>
          <w:color w:val="444444"/>
          <w:sz w:val="23"/>
          <w:szCs w:val="23"/>
        </w:rPr>
        <w:t>Namaczyńskiego</w:t>
      </w:r>
      <w:proofErr w:type="spellEnd"/>
      <w:r>
        <w:rPr>
          <w:rFonts w:ascii="Lato" w:hAnsi="Lato"/>
          <w:color w:val="444444"/>
          <w:sz w:val="23"/>
          <w:szCs w:val="23"/>
        </w:rPr>
        <w:t>, Waldemara Raźnego, Jacka Królika i Jarosława Sokoła. Od początku istnienia zespołu jego liderem był Bogdan Łyszkiewicz. 23 czerwca 2000 r. zginął w wypadku samochodowym, co spowodowało, że działalność zespołu została zawieszona.</w:t>
      </w:r>
      <w:r>
        <w:rPr>
          <w:rFonts w:ascii="Lato" w:hAnsi="Lato"/>
          <w:color w:val="444444"/>
          <w:sz w:val="23"/>
          <w:szCs w:val="23"/>
        </w:rPr>
        <w:br/>
      </w:r>
      <w:r>
        <w:rPr>
          <w:rFonts w:ascii="Lato" w:hAnsi="Lato"/>
          <w:color w:val="444444"/>
          <w:sz w:val="23"/>
          <w:szCs w:val="23"/>
        </w:rPr>
        <w:lastRenderedPageBreak/>
        <w:t>Wznowili działalność w 15 rocznicę śmierci Bogdana. Powrócili z inicjatywy dobrego serca i pozytywnych wibracji jakie niosą utwory nieżyjącego lidera grupy. Chcąc jak najdłużej zatrzymać w pamięci te wspaniałe piosenki o miłości, pokoju, wolności i przyjaźni postanowili wraz z grupą przyjaciół reaktywować zespół wykonując jego największe przeboje: O Ela, Kocham Cię, Aeroplan, Jezioro Szczęścia, Kocham Wolność i wiele innych piosenek.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hyperlink r:id="rId6" w:tgtFrame="_blank" w:history="1">
        <w:r>
          <w:rPr>
            <w:rStyle w:val="Pogrubienie"/>
            <w:rFonts w:ascii="Lato" w:hAnsi="Lato"/>
            <w:color w:val="EC008C"/>
            <w:sz w:val="23"/>
            <w:szCs w:val="23"/>
            <w:u w:val="single"/>
          </w:rPr>
          <w:t>Tomek Lipiński</w:t>
        </w:r>
      </w:hyperlink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 xml:space="preserve">Polski muzyk rockowy, wokalista, autor tekstów, kompozytor i gitarzysta, lider i współzałożyciel zespołów Brygada Kryzys, </w:t>
      </w:r>
      <w:proofErr w:type="spellStart"/>
      <w:r>
        <w:rPr>
          <w:rFonts w:ascii="Lato" w:hAnsi="Lato"/>
          <w:color w:val="444444"/>
          <w:sz w:val="23"/>
          <w:szCs w:val="23"/>
        </w:rPr>
        <w:t>Tilt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i </w:t>
      </w:r>
      <w:proofErr w:type="spellStart"/>
      <w:r>
        <w:rPr>
          <w:rFonts w:ascii="Lato" w:hAnsi="Lato"/>
          <w:color w:val="444444"/>
          <w:sz w:val="23"/>
          <w:szCs w:val="23"/>
        </w:rPr>
        <w:t>Fotoness</w:t>
      </w:r>
      <w:proofErr w:type="spellEnd"/>
      <w:r>
        <w:rPr>
          <w:rFonts w:ascii="Lato" w:hAnsi="Lato"/>
          <w:color w:val="444444"/>
          <w:sz w:val="23"/>
          <w:szCs w:val="23"/>
        </w:rPr>
        <w:t>. Autor muzyki filmowej.</w:t>
      </w:r>
      <w:r>
        <w:rPr>
          <w:rFonts w:ascii="Lato" w:hAnsi="Lato"/>
          <w:color w:val="444444"/>
          <w:sz w:val="23"/>
          <w:szCs w:val="23"/>
        </w:rPr>
        <w:br/>
        <w:t>Latem 1978 roku zagrał swój pierwszy koncert.</w:t>
      </w:r>
      <w:r>
        <w:rPr>
          <w:rFonts w:ascii="Lato" w:hAnsi="Lato"/>
          <w:color w:val="444444"/>
          <w:sz w:val="23"/>
          <w:szCs w:val="23"/>
        </w:rPr>
        <w:br/>
        <w:t>Udzielał się w zespole Izrael, nagrał solowy album (Nie pytaj mnie z 1994). W latach 1991-1993 pisał felietony dla czasopisma „Tylko Rock”. Był dyrektorem marketingowym BMG Poland (1993), redaktorem naczelnym „</w:t>
      </w:r>
      <w:proofErr w:type="spellStart"/>
      <w:r>
        <w:rPr>
          <w:rFonts w:ascii="Lato" w:hAnsi="Lato"/>
          <w:color w:val="444444"/>
          <w:sz w:val="23"/>
          <w:szCs w:val="23"/>
        </w:rPr>
        <w:t>Aktivista</w:t>
      </w:r>
      <w:proofErr w:type="spellEnd"/>
      <w:r>
        <w:rPr>
          <w:rFonts w:ascii="Lato" w:hAnsi="Lato"/>
          <w:color w:val="444444"/>
          <w:sz w:val="23"/>
          <w:szCs w:val="23"/>
        </w:rPr>
        <w:t>” (2000). Wystąpił w kilku drugoplanowych rolach aktorskich, jest autorem muzyki do kilku filmów dokumentalnych i piosenek filmowych (m.in. do filmów Psy 2, Słodko gorzki, za którą dostał w 1996 nagrodę na XXI Festiwalu Polskich Filmów Fabularnych w Gdyni i do filmu Reich – wszystkie w reżyserii Władysława Pasikowskiego).</w:t>
      </w:r>
      <w:r>
        <w:rPr>
          <w:rFonts w:ascii="Lato" w:hAnsi="Lato"/>
          <w:color w:val="444444"/>
          <w:sz w:val="23"/>
          <w:szCs w:val="23"/>
        </w:rPr>
        <w:br/>
        <w:t>Od 2014 roku występuje jako Tomek Lipiński z zespołem w składzie:</w:t>
      </w:r>
      <w:r>
        <w:rPr>
          <w:rFonts w:ascii="Lato" w:hAnsi="Lato"/>
          <w:color w:val="444444"/>
          <w:sz w:val="23"/>
          <w:szCs w:val="23"/>
        </w:rPr>
        <w:br/>
        <w:t>Tomek Lipiński – gitara, śpiew</w:t>
      </w:r>
      <w:r>
        <w:rPr>
          <w:rFonts w:ascii="Lato" w:hAnsi="Lato"/>
          <w:color w:val="444444"/>
          <w:sz w:val="23"/>
          <w:szCs w:val="23"/>
        </w:rPr>
        <w:br/>
        <w:t xml:space="preserve">Karol </w:t>
      </w:r>
      <w:proofErr w:type="spellStart"/>
      <w:r>
        <w:rPr>
          <w:rFonts w:ascii="Lato" w:hAnsi="Lato"/>
          <w:color w:val="444444"/>
          <w:sz w:val="23"/>
          <w:szCs w:val="23"/>
        </w:rPr>
        <w:t>Ludew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– perkusja</w:t>
      </w:r>
      <w:r>
        <w:rPr>
          <w:rFonts w:ascii="Lato" w:hAnsi="Lato"/>
          <w:color w:val="444444"/>
          <w:sz w:val="23"/>
          <w:szCs w:val="23"/>
        </w:rPr>
        <w:br/>
        <w:t xml:space="preserve">Piotr </w:t>
      </w:r>
      <w:proofErr w:type="spellStart"/>
      <w:r>
        <w:rPr>
          <w:rFonts w:ascii="Lato" w:hAnsi="Lato"/>
          <w:color w:val="444444"/>
          <w:sz w:val="23"/>
          <w:szCs w:val="23"/>
        </w:rPr>
        <w:t>Leniewicz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– bas</w:t>
      </w:r>
      <w:r>
        <w:rPr>
          <w:rFonts w:ascii="Lato" w:hAnsi="Lato"/>
          <w:color w:val="444444"/>
          <w:sz w:val="23"/>
          <w:szCs w:val="23"/>
        </w:rPr>
        <w:br/>
        <w:t>Maciej Dłużniewski – gitara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hyperlink r:id="rId7" w:tgtFrame="_blank" w:history="1">
        <w:r>
          <w:rPr>
            <w:rStyle w:val="Pogrubienie"/>
            <w:rFonts w:ascii="Lato" w:hAnsi="Lato"/>
            <w:color w:val="EC008C"/>
            <w:sz w:val="23"/>
            <w:szCs w:val="23"/>
            <w:u w:val="single"/>
          </w:rPr>
          <w:t>Sztywny Pal Azji</w:t>
        </w:r>
      </w:hyperlink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Zespół, który graniem na trójmiejskich deptakach przetarł sobie drogę na największe kontrkulturowe polskie festiwale i przeszedł do historii polskiego rocka. Spontaniczny pomysł grupy przyjaciół, by grać razem, przerodził się w zespół w 1986 roku.</w:t>
      </w:r>
      <w:r>
        <w:rPr>
          <w:rFonts w:ascii="Lato" w:hAnsi="Lato"/>
          <w:color w:val="444444"/>
          <w:sz w:val="23"/>
          <w:szCs w:val="23"/>
        </w:rPr>
        <w:br/>
        <w:t>Na większe sukcesy nie trzeba było czekać długo. Twórczość grupy, m.in. jej największy hit: „Wieża radości, wieża samotności” oraz „Nasze Reggae”, jeszcze tego samego roku zostały docenione przez publiczność Festiwalu w Jarocinie. Sztywny Pal Azji wracał zresztą na ten słynny festiwal regularnie przez trzy kolejne lata. Debiutancka płyta Europa i Azja (1987) wzbudziła duże zainteresowanie wśród młodych odbiorców, a utwory ją promujące szybko zagościły na wysokich pozycjach słynnej Listy Przebojów Programu Trzeciego Polskiego Radia. „Wieża radości, wieża samotności” znalazła się na samym szczycie stawki, a w 2014 roku została uznana, przez słuchaczy, za najważniejszy polski utwór wszech czasów (7. Polski Top Wszech Czasów).</w:t>
      </w:r>
      <w:r>
        <w:rPr>
          <w:rFonts w:ascii="Lato" w:hAnsi="Lato"/>
          <w:color w:val="444444"/>
          <w:sz w:val="23"/>
          <w:szCs w:val="23"/>
        </w:rPr>
        <w:br/>
        <w:t>W 2017 roku premierę miała najnowsza płyta zespołu – „Szara”, która została bardzo pozytywnie przyjęta przez fanów jak i dziennikarzy.</w:t>
      </w:r>
      <w:r>
        <w:rPr>
          <w:rFonts w:ascii="Lato" w:hAnsi="Lato"/>
          <w:color w:val="444444"/>
          <w:sz w:val="23"/>
          <w:szCs w:val="23"/>
        </w:rPr>
        <w:br/>
        <w:t>Ich przeboje ciągle porywają publiczność, oprócz hitu „Wieża radości, wieża samotności”, są to m.in.: „Spotkanie z…”, „Nieprzemakalni”, „Kurort”, „Łoże w kolorze czerwonym.</w:t>
      </w:r>
      <w:r>
        <w:rPr>
          <w:rFonts w:ascii="Lato" w:hAnsi="Lato"/>
          <w:color w:val="444444"/>
          <w:sz w:val="23"/>
          <w:szCs w:val="23"/>
        </w:rPr>
        <w:br/>
        <w:t xml:space="preserve">Sztywny Pal Azji to od czterech lat ponownie pierwszy i najlepszy skład: Jarek </w:t>
      </w:r>
      <w:proofErr w:type="spellStart"/>
      <w:r>
        <w:rPr>
          <w:rFonts w:ascii="Lato" w:hAnsi="Lato"/>
          <w:color w:val="444444"/>
          <w:sz w:val="23"/>
          <w:szCs w:val="23"/>
        </w:rPr>
        <w:t>Kisiński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, Zbyszek </w:t>
      </w:r>
      <w:proofErr w:type="spellStart"/>
      <w:r>
        <w:rPr>
          <w:rFonts w:ascii="Lato" w:hAnsi="Lato"/>
          <w:color w:val="444444"/>
          <w:sz w:val="23"/>
          <w:szCs w:val="23"/>
        </w:rPr>
        <w:t>Ciaputa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, Paweł Nazimek i Leszek Nowak, wzmocniony “świeżą krwią”: Wojtkiem </w:t>
      </w:r>
      <w:proofErr w:type="spellStart"/>
      <w:r>
        <w:rPr>
          <w:rFonts w:ascii="Lato" w:hAnsi="Lato"/>
          <w:color w:val="444444"/>
          <w:sz w:val="23"/>
          <w:szCs w:val="23"/>
        </w:rPr>
        <w:t>Wołyniakiem</w:t>
      </w:r>
      <w:proofErr w:type="spellEnd"/>
      <w:r>
        <w:rPr>
          <w:rFonts w:ascii="Lato" w:hAnsi="Lato"/>
          <w:color w:val="444444"/>
          <w:sz w:val="23"/>
          <w:szCs w:val="23"/>
        </w:rPr>
        <w:t xml:space="preserve"> i Krystianem Różyckim.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Style w:val="Pogrubienie"/>
          <w:rFonts w:ascii="Lato" w:hAnsi="Lato"/>
          <w:color w:val="444444"/>
          <w:sz w:val="23"/>
          <w:szCs w:val="23"/>
        </w:rPr>
        <w:t>„Strefa Małej Wolnej Twórczości”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lastRenderedPageBreak/>
        <w:t>Wyspa Grodzka – wstęp wolny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Działania dla dzieci stanowić będą uzupełnienie dla koncertu pt. „Wolność kocham i rozumiem” i spowodują, iż całe wydarzenie stanie się atrakcyjną ofertą także dla osób, które tego dnia będą sprawować opiekę nad dziećmi. Rozszerzenie oferty koncertu o animacje dla dzieci nada całemu wydarzeniu rodzinny charakter, co doskonale wpisuje się w klimat spędzania niedzielnego (02 czerwca 2019 r.) rodzinnego popołudnia w przestrzeni miasta i obchodów dnia dziecka, także jako uzupełnienie tego święta.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Program: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15:00 – 19:00 – „Gry Morskie” (240 minut) – grupa wiekowa od 3 lat</w:t>
      </w:r>
      <w:r>
        <w:rPr>
          <w:rFonts w:ascii="Lato" w:hAnsi="Lato"/>
          <w:color w:val="444444"/>
          <w:sz w:val="23"/>
          <w:szCs w:val="23"/>
        </w:rPr>
        <w:br/>
        <w:t>15:00 – „Taneczne Patchworki” – warsztaty teatralno-muzyczne (45 minut) – grupa wiekowa od 3 lat</w:t>
      </w:r>
      <w:r>
        <w:rPr>
          <w:rFonts w:ascii="Lato" w:hAnsi="Lato"/>
          <w:color w:val="444444"/>
          <w:sz w:val="23"/>
          <w:szCs w:val="23"/>
        </w:rPr>
        <w:br/>
        <w:t>16:30 – „Bajkowe eksperymenty naukowe” – interaktywny spektakl (45 minut) – grupa wiekowa od 4 lat</w:t>
      </w:r>
      <w:r>
        <w:rPr>
          <w:rFonts w:ascii="Lato" w:hAnsi="Lato"/>
          <w:color w:val="444444"/>
          <w:sz w:val="23"/>
          <w:szCs w:val="23"/>
        </w:rPr>
        <w:br/>
        <w:t>17:30 – „Hop ku przygodzie” – spektakl sztuki cyrkowej dla dzieci (45 minut) – grupa wiekowa od 3 lat</w:t>
      </w:r>
      <w:r>
        <w:rPr>
          <w:rFonts w:ascii="Lato" w:hAnsi="Lato"/>
          <w:color w:val="444444"/>
          <w:sz w:val="23"/>
          <w:szCs w:val="23"/>
        </w:rPr>
        <w:br/>
        <w:t>18:30 – „</w:t>
      </w:r>
      <w:proofErr w:type="spellStart"/>
      <w:r>
        <w:rPr>
          <w:rFonts w:ascii="Lato" w:hAnsi="Lato"/>
          <w:color w:val="444444"/>
          <w:sz w:val="23"/>
          <w:szCs w:val="23"/>
        </w:rPr>
        <w:t>Bio</w:t>
      </w:r>
      <w:proofErr w:type="spellEnd"/>
      <w:r>
        <w:rPr>
          <w:rFonts w:ascii="Lato" w:hAnsi="Lato"/>
          <w:color w:val="444444"/>
          <w:sz w:val="23"/>
          <w:szCs w:val="23"/>
        </w:rPr>
        <w:t>-</w:t>
      </w:r>
      <w:proofErr w:type="spellStart"/>
      <w:r>
        <w:rPr>
          <w:rFonts w:ascii="Lato" w:hAnsi="Lato"/>
          <w:color w:val="444444"/>
          <w:sz w:val="23"/>
          <w:szCs w:val="23"/>
        </w:rPr>
        <w:t>eko</w:t>
      </w:r>
      <w:proofErr w:type="spellEnd"/>
      <w:r>
        <w:rPr>
          <w:rFonts w:ascii="Lato" w:hAnsi="Lato"/>
          <w:color w:val="444444"/>
          <w:sz w:val="23"/>
          <w:szCs w:val="23"/>
        </w:rPr>
        <w:t>-logiczne warsztaty” (45 minut) – grupa wiekowa od 3 lat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Szczegóły: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1. </w:t>
      </w:r>
      <w:r>
        <w:rPr>
          <w:rStyle w:val="Pogrubienie"/>
          <w:rFonts w:ascii="Lato" w:hAnsi="Lato"/>
          <w:color w:val="444444"/>
          <w:sz w:val="23"/>
          <w:szCs w:val="23"/>
        </w:rPr>
        <w:t>„Gry Morskie”</w:t>
      </w:r>
      <w:r>
        <w:rPr>
          <w:rFonts w:ascii="Lato" w:hAnsi="Lato"/>
          <w:color w:val="444444"/>
          <w:sz w:val="23"/>
          <w:szCs w:val="23"/>
        </w:rPr>
        <w:t> – statki, wiązanie liny, wiązanie węzła, nauka alfabetu morsa – to tylko niektóre z zaplanowanych atrakcji w ramach działań animacyjnych pt. „Gry Morskie”. Przestrzeń przynależna do przystani jachtowej zostanie zaadoptowana do prowadzenia morskich animacji dla dzieci na świeżym powietrzu. Dominować będą interaktywne tablice, a nad bezpieczeństwem i dobrą zabawą czuwać będą profesjonalne wilki morskie. Animacje polegać będą przede wszystkim na pobudzaniu dziecięcej wyobraźni i motywacji do kreatywnego udziału w zabawie i zaangażowania co oczywiście tylko pozytywnie wpłynie na rozwój dziecka. W trakcie zabaw dla dzieci wykorzystane będą elementy warsztatu cyrkowego oraz aktorskiego.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2. </w:t>
      </w:r>
      <w:r>
        <w:rPr>
          <w:rStyle w:val="Pogrubienie"/>
          <w:rFonts w:ascii="Lato" w:hAnsi="Lato"/>
          <w:color w:val="444444"/>
          <w:sz w:val="23"/>
          <w:szCs w:val="23"/>
        </w:rPr>
        <w:t>„Taneczne Patchworki”</w:t>
      </w:r>
      <w:r>
        <w:rPr>
          <w:rFonts w:ascii="Lato" w:hAnsi="Lato"/>
          <w:color w:val="444444"/>
          <w:sz w:val="23"/>
          <w:szCs w:val="23"/>
        </w:rPr>
        <w:t> – teatralno-taneczne warsztaty dla dzieci od 3 lat i ich opiekunów, które będą okazją do spotkania się małych dziewczynek i chłopców – odważnych i nieśmiałych, urodzonych mówców i upartych milczków, małych odkrywców. Dzieci będą obcować z muzyką, tańcem, rytmiką, a partnersko towarzyszyć im będą ich opiekunowie. Będzie wesoło, energicznie, optymistycznie, a przede wszystkim rozwijająco i rodzinnie.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3. </w:t>
      </w:r>
      <w:r>
        <w:rPr>
          <w:rStyle w:val="Pogrubienie"/>
          <w:rFonts w:ascii="Lato" w:hAnsi="Lato"/>
          <w:color w:val="444444"/>
          <w:sz w:val="23"/>
          <w:szCs w:val="23"/>
        </w:rPr>
        <w:t>„Bajkowe eksperymenty naukowe”</w:t>
      </w:r>
      <w:r>
        <w:rPr>
          <w:rFonts w:ascii="Lato" w:hAnsi="Lato"/>
          <w:color w:val="444444"/>
          <w:sz w:val="23"/>
          <w:szCs w:val="23"/>
        </w:rPr>
        <w:t> – interaktywny spektakl dla dzieci o naukowo-magicznym charakterze. Razem z Panem Kleksem (bohaterem czasów, w których dokonywały się największe ustrojowe przemiany) w jego tajnym laboratorium dzieci przeprowadzoną eksperymenty, poznają wynalazki i techniczne nowinki, którymi Pan Kleks się otacza, bo jak wiadomo Pan Kleks przepada za niekonwencjonalnymi sposobami ulepszania, ale niekoniecznie upraszczania codzienności. Pan Kleks zabierze dzieci i ich opiekunów na technologiczne zaplecze swojej Akademii, gdzie wraz z szalonym Docentem i jego zwariowanym Asystentem będą mrozić, podpalać i teleportować. Będzie wesoło, naukowo i magicznie.</w:t>
      </w:r>
      <w:bookmarkStart w:id="0" w:name="_GoBack"/>
      <w:bookmarkEnd w:id="0"/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lastRenderedPageBreak/>
        <w:t>4. Performance sztuki cyrkowej dla dzieci </w:t>
      </w:r>
      <w:r>
        <w:rPr>
          <w:rStyle w:val="Pogrubienie"/>
          <w:rFonts w:ascii="Lato" w:hAnsi="Lato"/>
          <w:color w:val="444444"/>
          <w:sz w:val="23"/>
          <w:szCs w:val="23"/>
        </w:rPr>
        <w:t>„Hop ku przygodzie”</w:t>
      </w:r>
      <w:r>
        <w:rPr>
          <w:rFonts w:ascii="Lato" w:hAnsi="Lato"/>
          <w:color w:val="444444"/>
          <w:sz w:val="23"/>
          <w:szCs w:val="23"/>
        </w:rPr>
        <w:t>. Jednoosobowy spektakl o pozornie nieistotnych, a jednak niesamowitych drobiazgach, o tym jak zwykły patyk staje się magiczną różdżką, a zwykła czerwona kulka nie pozwala przestać się śmiać. Na przygodę trzeba być uważnym i otwartym. Jeżeli nie dostrzeżemy jej w odpowiednim momencie, ucieknie i jak królik schowa się do swojej nory. Jedna z takich przygód czai się tuż za rogiem. Kamil Żongler zaprasza do swojego świata wirujących w powietrzu piłek, obręczy i maczug. Zobaczymy, dokąd zaprowadzi naszego bohatera jego psotny czerwony nosek i co może ukrywać się za z pozoru zwykłymi rzeczami. Jednoosobowy performing dla dzieci – mądry, magiczny przekazujący dobre wartości. Oparty na motywie wolności, miłości i ogólnie pojmowanego dobra. Stworzony w sposób zrozumiały zarówno dla dorosłych opiekunów jak i najmłodszych dzieci.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5. </w:t>
      </w:r>
      <w:r>
        <w:rPr>
          <w:rStyle w:val="Pogrubienie"/>
          <w:rFonts w:ascii="Lato" w:hAnsi="Lato"/>
          <w:color w:val="444444"/>
          <w:sz w:val="23"/>
          <w:szCs w:val="23"/>
        </w:rPr>
        <w:t>„</w:t>
      </w:r>
      <w:proofErr w:type="spellStart"/>
      <w:r>
        <w:rPr>
          <w:rStyle w:val="Pogrubienie"/>
          <w:rFonts w:ascii="Lato" w:hAnsi="Lato"/>
          <w:color w:val="444444"/>
          <w:sz w:val="23"/>
          <w:szCs w:val="23"/>
        </w:rPr>
        <w:t>Bio</w:t>
      </w:r>
      <w:proofErr w:type="spellEnd"/>
      <w:r>
        <w:rPr>
          <w:rStyle w:val="Pogrubienie"/>
          <w:rFonts w:ascii="Lato" w:hAnsi="Lato"/>
          <w:color w:val="444444"/>
          <w:sz w:val="23"/>
          <w:szCs w:val="23"/>
        </w:rPr>
        <w:t>-</w:t>
      </w:r>
      <w:proofErr w:type="spellStart"/>
      <w:r>
        <w:rPr>
          <w:rStyle w:val="Pogrubienie"/>
          <w:rFonts w:ascii="Lato" w:hAnsi="Lato"/>
          <w:color w:val="444444"/>
          <w:sz w:val="23"/>
          <w:szCs w:val="23"/>
        </w:rPr>
        <w:t>eko</w:t>
      </w:r>
      <w:proofErr w:type="spellEnd"/>
      <w:r>
        <w:rPr>
          <w:rStyle w:val="Pogrubienie"/>
          <w:rFonts w:ascii="Lato" w:hAnsi="Lato"/>
          <w:color w:val="444444"/>
          <w:sz w:val="23"/>
          <w:szCs w:val="23"/>
        </w:rPr>
        <w:t>-logiczne warsztaty”</w:t>
      </w:r>
      <w:r>
        <w:rPr>
          <w:rFonts w:ascii="Lato" w:hAnsi="Lato"/>
          <w:color w:val="444444"/>
          <w:sz w:val="23"/>
          <w:szCs w:val="23"/>
        </w:rPr>
        <w:t> – to zajęcia edukacyjne podejmujące temat ekologii dla dzieci (od 4 lat) i ich opiekunów, których celem będzie rozwijanie u najmłodszych i wzmacnianie u ich opiekunów, świadomości, wrażliwości i poczucia odpowiedzialności za stan środowiska oraz wyrabianie zdrowych nawyków od najmłodszych lat. W trakcie zajęć animatorzy wraz z uczestnikami posadzą do zużytych słoików i puszek 150 sztuk sadzonek warzywnych (m.in. pomidorków koktajlowych i sałaty), które następnie będzie można zabrać do domu i wyhodować na parapecie lub balkonie.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Fonts w:ascii="Lato" w:hAnsi="Lato"/>
          <w:color w:val="444444"/>
          <w:sz w:val="23"/>
          <w:szCs w:val="23"/>
        </w:rPr>
        <w:t>Organizatorzy:</w:t>
      </w:r>
    </w:p>
    <w:p w:rsidR="009747CD" w:rsidRDefault="009747CD" w:rsidP="009747CD">
      <w:pPr>
        <w:pStyle w:val="NormalnyWeb"/>
        <w:shd w:val="clear" w:color="auto" w:fill="FFFFFF"/>
        <w:spacing w:before="0" w:beforeAutospacing="0" w:after="360" w:afterAutospacing="0"/>
        <w:rPr>
          <w:rFonts w:ascii="Lato" w:hAnsi="Lato"/>
          <w:color w:val="444444"/>
          <w:sz w:val="23"/>
          <w:szCs w:val="23"/>
        </w:rPr>
      </w:pPr>
      <w:r>
        <w:rPr>
          <w:rStyle w:val="Pogrubienie"/>
          <w:rFonts w:ascii="Lato" w:hAnsi="Lato"/>
          <w:color w:val="444444"/>
          <w:sz w:val="23"/>
          <w:szCs w:val="23"/>
        </w:rPr>
        <w:t>Marszałek Województwa Zachodniopomorskiego </w:t>
      </w:r>
      <w:r>
        <w:rPr>
          <w:rFonts w:ascii="Lato" w:hAnsi="Lato"/>
          <w:color w:val="444444"/>
          <w:sz w:val="23"/>
          <w:szCs w:val="23"/>
        </w:rPr>
        <w:br/>
      </w:r>
      <w:r>
        <w:rPr>
          <w:rStyle w:val="Pogrubienie"/>
          <w:rFonts w:ascii="Lato" w:hAnsi="Lato"/>
          <w:color w:val="444444"/>
          <w:sz w:val="23"/>
          <w:szCs w:val="23"/>
        </w:rPr>
        <w:t>Prezydent Miasta Szczecin </w:t>
      </w:r>
      <w:r>
        <w:rPr>
          <w:rFonts w:ascii="Lato" w:hAnsi="Lato"/>
          <w:color w:val="444444"/>
          <w:sz w:val="23"/>
          <w:szCs w:val="23"/>
        </w:rPr>
        <w:br/>
      </w:r>
      <w:r>
        <w:rPr>
          <w:rStyle w:val="Pogrubienie"/>
          <w:rFonts w:ascii="Lato" w:hAnsi="Lato"/>
          <w:color w:val="444444"/>
          <w:sz w:val="23"/>
          <w:szCs w:val="23"/>
        </w:rPr>
        <w:t>Dom Kultury „13 Muz”</w:t>
      </w:r>
      <w:r>
        <w:rPr>
          <w:rFonts w:ascii="Lato" w:hAnsi="Lato"/>
          <w:color w:val="444444"/>
          <w:sz w:val="23"/>
          <w:szCs w:val="23"/>
        </w:rPr>
        <w:br/>
      </w:r>
      <w:r>
        <w:rPr>
          <w:rStyle w:val="Pogrubienie"/>
          <w:rFonts w:ascii="Lato" w:hAnsi="Lato"/>
          <w:color w:val="444444"/>
          <w:sz w:val="23"/>
          <w:szCs w:val="23"/>
        </w:rPr>
        <w:t xml:space="preserve">Stowarzyszenie SZOK – Szczecińska </w:t>
      </w:r>
      <w:proofErr w:type="spellStart"/>
      <w:r>
        <w:rPr>
          <w:rStyle w:val="Pogrubienie"/>
          <w:rFonts w:ascii="Lato" w:hAnsi="Lato"/>
          <w:color w:val="444444"/>
          <w:sz w:val="23"/>
          <w:szCs w:val="23"/>
        </w:rPr>
        <w:t>Offensywa</w:t>
      </w:r>
      <w:proofErr w:type="spellEnd"/>
      <w:r>
        <w:rPr>
          <w:rStyle w:val="Pogrubienie"/>
          <w:rFonts w:ascii="Lato" w:hAnsi="Lato"/>
          <w:color w:val="444444"/>
          <w:sz w:val="23"/>
          <w:szCs w:val="23"/>
        </w:rPr>
        <w:t xml:space="preserve"> Kulturalna</w:t>
      </w:r>
    </w:p>
    <w:p w:rsidR="00FF4C20" w:rsidRDefault="00FF4C20" w:rsidP="009747CD"/>
    <w:sectPr w:rsidR="00FF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D"/>
    <w:rsid w:val="00086F6D"/>
    <w:rsid w:val="000D7747"/>
    <w:rsid w:val="0011394D"/>
    <w:rsid w:val="00566D46"/>
    <w:rsid w:val="009747CD"/>
    <w:rsid w:val="00C914DE"/>
    <w:rsid w:val="00E73EBF"/>
    <w:rsid w:val="00F8719B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EA8F-3D54-46A8-8F4C-CA5A0DBC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4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ztywnyPalAzj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omekLipinskiMusic/" TargetMode="External"/><Relationship Id="rId5" Type="http://schemas.openxmlformats.org/officeDocument/2006/relationships/hyperlink" Target="https://www.facebook.com/chzpb1/" TargetMode="External"/><Relationship Id="rId4" Type="http://schemas.openxmlformats.org/officeDocument/2006/relationships/hyperlink" Target="https://www.facebook.com/kobranock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Źródlewski</dc:creator>
  <cp:keywords/>
  <dc:description/>
  <cp:lastModifiedBy>Daniel Źródlewski</cp:lastModifiedBy>
  <cp:revision>1</cp:revision>
  <dcterms:created xsi:type="dcterms:W3CDTF">2019-05-29T11:01:00Z</dcterms:created>
  <dcterms:modified xsi:type="dcterms:W3CDTF">2019-05-29T11:01:00Z</dcterms:modified>
</cp:coreProperties>
</file>